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F704" w14:textId="77777777" w:rsidR="00F644EB" w:rsidRPr="00F644EB" w:rsidRDefault="00F644EB" w:rsidP="00F644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  <w:r w:rsidRPr="00F644EB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  <w:t>Request</w:t>
      </w:r>
    </w:p>
    <w:p w14:paraId="43BF186A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41"/>
          <w:szCs w:val="41"/>
        </w:rPr>
        <w:t xml:space="preserve">Board </w:t>
      </w:r>
      <w:proofErr w:type="spellStart"/>
      <w:r w:rsidRPr="00F644EB">
        <w:rPr>
          <w:rFonts w:ascii="Times New Roman" w:eastAsia="Times New Roman" w:hAnsi="Times New Roman" w:cs="Times New Roman"/>
          <w:color w:val="000000"/>
          <w:sz w:val="41"/>
          <w:szCs w:val="41"/>
        </w:rPr>
        <w:t>Steps</w:t>
      </w:r>
      <w:r w:rsidRPr="00F644EB">
        <w:rPr>
          <w:rFonts w:ascii="Times New Roman" w:eastAsia="Times New Roman" w:hAnsi="Times New Roman" w:cs="Times New Roman"/>
          <w:sz w:val="26"/>
          <w:szCs w:val="26"/>
        </w:rPr>
        <w:t>Borehole</w:t>
      </w:r>
      <w:proofErr w:type="spellEnd"/>
      <w:r w:rsidRPr="00F644EB">
        <w:rPr>
          <w:rFonts w:ascii="Times New Roman" w:eastAsia="Times New Roman" w:hAnsi="Times New Roman" w:cs="Times New Roman"/>
          <w:sz w:val="26"/>
          <w:szCs w:val="26"/>
        </w:rPr>
        <w:t xml:space="preserve"> Application Guidelines</w:t>
      </w:r>
    </w:p>
    <w:p w14:paraId="15186AAF" w14:textId="77777777" w:rsidR="00F644EB" w:rsidRPr="00F644EB" w:rsidRDefault="00F644EB" w:rsidP="00F644E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Review the Head Master </w:t>
      </w:r>
      <w:hyperlink r:id="rId5" w:tgtFrame="_blank" w:history="1">
        <w:r w:rsidRPr="00F644EB">
          <w:rPr>
            <w:rFonts w:ascii="Times New Roman" w:eastAsia="Times New Roman" w:hAnsi="Times New Roman" w:cs="Times New Roman"/>
            <w:color w:val="1A74BA"/>
            <w:sz w:val="26"/>
            <w:szCs w:val="26"/>
            <w:u w:val="single"/>
          </w:rPr>
          <w:t>Letter </w:t>
        </w:r>
      </w:hyperlink>
      <w:r w:rsidRPr="00F644EB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PDF link to Exec Board Files, click on link then click on the </w:t>
      </w:r>
      <w:proofErr w:type="spellStart"/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url</w:t>
      </w:r>
      <w:proofErr w:type="spellEnd"/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64C17CAF" w14:textId="77777777" w:rsidR="00F644EB" w:rsidRPr="00F644EB" w:rsidRDefault="00F644EB" w:rsidP="00F644E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Review the </w:t>
      </w:r>
      <w:hyperlink r:id="rId6" w:tgtFrame="_blank" w:history="1">
        <w:r w:rsidRPr="00F644EB">
          <w:rPr>
            <w:rFonts w:ascii="Times New Roman" w:eastAsia="Times New Roman" w:hAnsi="Times New Roman" w:cs="Times New Roman"/>
            <w:color w:val="1A74BA"/>
            <w:sz w:val="26"/>
            <w:szCs w:val="26"/>
            <w:u w:val="single"/>
          </w:rPr>
          <w:t>contract </w:t>
        </w:r>
      </w:hyperlink>
      <w:r w:rsidRPr="00F644EB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PDF link to Exec Board Files)</w:t>
      </w:r>
    </w:p>
    <w:p w14:paraId="6DD93FDB" w14:textId="77777777" w:rsidR="00F644EB" w:rsidRPr="00F644EB" w:rsidRDefault="00F644EB" w:rsidP="00F644E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Capture any issues via email that will be recorded in the table below. If you update, include your initials.</w:t>
      </w:r>
    </w:p>
    <w:p w14:paraId="42739F2F" w14:textId="77777777" w:rsidR="00F644EB" w:rsidRPr="00F644EB" w:rsidRDefault="00F644EB" w:rsidP="00F644E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Vote via email and it will be recorded in the board voting section below. Or update directly. </w:t>
      </w:r>
    </w:p>
    <w:p w14:paraId="68AE93D5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C6A3058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41"/>
          <w:szCs w:val="41"/>
        </w:rPr>
        <w:t>Board voting</w:t>
      </w:r>
    </w:p>
    <w:p w14:paraId="60CD4AE7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524"/>
        <w:gridCol w:w="1639"/>
        <w:gridCol w:w="1393"/>
        <w:gridCol w:w="1393"/>
        <w:gridCol w:w="1623"/>
        <w:gridCol w:w="1393"/>
        <w:gridCol w:w="409"/>
      </w:tblGrid>
      <w:tr w:rsidR="00F644EB" w:rsidRPr="00F644EB" w14:paraId="7170B524" w14:textId="77777777" w:rsidTr="00F644EB"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EBF5CD4" w14:textId="77777777" w:rsidR="00F644EB" w:rsidRPr="00F644EB" w:rsidRDefault="00F644EB" w:rsidP="00F644E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  <w:t>Arthur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E5913D8" w14:textId="77777777" w:rsidR="00F644EB" w:rsidRPr="00F644EB" w:rsidRDefault="00F644EB" w:rsidP="00F644E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Brenda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A5B35B6" w14:textId="77777777" w:rsidR="00F644EB" w:rsidRPr="00F644EB" w:rsidRDefault="00F644EB" w:rsidP="00F644EB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Fr Charles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82864B4" w14:textId="77777777" w:rsidR="00F644EB" w:rsidRPr="00F644EB" w:rsidRDefault="00F644EB" w:rsidP="00F644EB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Kevin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0AC2236" w14:textId="77777777" w:rsidR="00F644EB" w:rsidRPr="00F644EB" w:rsidRDefault="00F644EB" w:rsidP="00F644EB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Lauren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6A93CC5" w14:textId="77777777" w:rsidR="00F644EB" w:rsidRPr="00F644EB" w:rsidRDefault="00F644EB" w:rsidP="00F644EB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Margaret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58D3286" w14:textId="77777777" w:rsidR="00F644EB" w:rsidRPr="00F644EB" w:rsidRDefault="00F644EB" w:rsidP="00F644EB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4D81A2C" w14:textId="77777777" w:rsidR="00F644EB" w:rsidRPr="00F644EB" w:rsidRDefault="00F644EB" w:rsidP="00F644EB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Nate</w:t>
            </w:r>
          </w:p>
        </w:tc>
      </w:tr>
    </w:tbl>
    <w:p w14:paraId="0BE217E6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BBB82BB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41"/>
          <w:szCs w:val="41"/>
        </w:rPr>
        <w:t>Discussion</w:t>
      </w:r>
    </w:p>
    <w:tbl>
      <w:tblPr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598"/>
        <w:gridCol w:w="3660"/>
      </w:tblGrid>
      <w:tr w:rsidR="00F644EB" w:rsidRPr="00F644EB" w14:paraId="5541C2C6" w14:textId="77777777" w:rsidTr="00F644EB"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3933844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1E27E1E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90D1094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</w:t>
            </w:r>
          </w:p>
        </w:tc>
      </w:tr>
      <w:tr w:rsidR="00F644EB" w:rsidRPr="00F644EB" w14:paraId="6CF3BB82" w14:textId="77777777" w:rsidTr="00F644EB"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6DA0AEF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5E246F9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 we ok that the contract is with Fr Joe vs with STB?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4C97142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ksg</w:t>
            </w:r>
            <w:proofErr w:type="spell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proofErr w:type="gram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am good. We typically don't contract</w:t>
            </w:r>
          </w:p>
          <w:p w14:paraId="4F0AD0A9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lmg</w:t>
            </w:r>
            <w:proofErr w:type="spell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why is the contract with Fr. Joe instead of STB?</w:t>
            </w:r>
          </w:p>
        </w:tc>
      </w:tr>
      <w:tr w:rsidR="00F644EB" w:rsidRPr="00F644EB" w14:paraId="5FC80116" w14:textId="77777777" w:rsidTr="00F644EB"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D6D5B71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759E993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requirements that Kathie has put together such as # of orphans served?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F6278FA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ksg</w:t>
            </w:r>
            <w:proofErr w:type="spell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-all addressed in the bookmarks and below follow up items</w:t>
            </w:r>
          </w:p>
        </w:tc>
      </w:tr>
      <w:tr w:rsidR="00F644EB" w:rsidRPr="00F644EB" w14:paraId="7397821C" w14:textId="77777777" w:rsidTr="00F644EB"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6DE82E9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150D6EB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Doesn't answer Nate's geo coordinates request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551F101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ksg</w:t>
            </w:r>
            <w:proofErr w:type="spell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 </w:t>
            </w:r>
            <w:r w:rsidRPr="00F644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can ask that of father in our </w:t>
            </w:r>
            <w:proofErr w:type="gramStart"/>
            <w:r w:rsidRPr="00F644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 ahead</w:t>
            </w:r>
            <w:proofErr w:type="gramEnd"/>
            <w:r w:rsidRPr="00F644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statement if approved. </w:t>
            </w:r>
          </w:p>
        </w:tc>
      </w:tr>
      <w:tr w:rsidR="00F644EB" w:rsidRPr="00F644EB" w14:paraId="20EED353" w14:textId="77777777" w:rsidTr="00F644EB"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66768B5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8289709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</w:t>
            </w:r>
            <w:proofErr w:type="spell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 I'm comfortable with the bid...both cost and detail.  The company appears to </w:t>
            </w:r>
            <w:proofErr w:type="gram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located in</w:t>
            </w:r>
            <w:proofErr w:type="gram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same area as Fr. Joe lives.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836FF58" w14:textId="77777777" w:rsidR="00F644EB" w:rsidRPr="00F644EB" w:rsidRDefault="00F644EB" w:rsidP="00F6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</w:t>
            </w:r>
            <w:proofErr w:type="spellEnd"/>
            <w:r w:rsidRPr="00F64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I approve based on what I've seen thus far.  However, a requirement is still exact well coordinates, so we can provide more transparency to our donors.</w:t>
            </w:r>
          </w:p>
        </w:tc>
      </w:tr>
    </w:tbl>
    <w:p w14:paraId="052DD067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A0AA34" w14:textId="77777777" w:rsidR="00F644EB" w:rsidRPr="00F644EB" w:rsidRDefault="00F644EB" w:rsidP="00F64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4EB">
        <w:rPr>
          <w:rFonts w:ascii="Times New Roman" w:eastAsia="Times New Roman" w:hAnsi="Times New Roman" w:cs="Times New Roman"/>
          <w:color w:val="000000"/>
          <w:sz w:val="26"/>
          <w:szCs w:val="26"/>
        </w:rPr>
        <w:t>Follow up items</w:t>
      </w:r>
    </w:p>
    <w:tbl>
      <w:tblPr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5"/>
      </w:tblGrid>
      <w:tr w:rsidR="00F644EB" w:rsidRPr="00F644EB" w14:paraId="78D16DDC" w14:textId="77777777" w:rsidTr="00F644EB">
        <w:tc>
          <w:tcPr>
            <w:tcW w:w="10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3AE5BDE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Initial Communication received March 6, 2018 </w:t>
            </w:r>
          </w:p>
          <w:p w14:paraId="4307185C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Dear </w:t>
            </w:r>
            <w:proofErr w:type="spellStart"/>
            <w:proofErr w:type="gramStart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Cathie,Greetings</w:t>
            </w:r>
            <w:proofErr w:type="spellEnd"/>
            <w:proofErr w:type="gramEnd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 from Uganda. </w:t>
            </w:r>
          </w:p>
          <w:p w14:paraId="023E4A8E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I trust you are doing well. I am writing to apply for a Well to be constructed at </w:t>
            </w:r>
            <w:proofErr w:type="spellStart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Kabubbu</w:t>
            </w:r>
            <w:proofErr w:type="spellEnd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 R/C Primary school. Attached are the estimates made by the Contractor who is to construct the Well and the application letter made by the Head Teacher of the school.</w:t>
            </w:r>
          </w:p>
          <w:p w14:paraId="2ABEE7DA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3"/>
                <w:szCs w:val="23"/>
              </w:rPr>
            </w:pPr>
            <w:r w:rsidRPr="00F644EB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Follow up to first round of questions from Father Joe</w:t>
            </w:r>
          </w:p>
        </w:tc>
      </w:tr>
      <w:tr w:rsidR="00F644EB" w:rsidRPr="00F644EB" w14:paraId="5EE4065C" w14:textId="77777777" w:rsidTr="00F644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57095B3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Follow up from questions pertaining to requirements that weren't initially answered</w:t>
            </w:r>
          </w:p>
          <w:p w14:paraId="74025A54" w14:textId="64B88E13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Thank you for your email. I am happy to know that you liked our application. The following are the answers to the questions you raised in your email:</w:t>
            </w:r>
          </w:p>
          <w:p w14:paraId="19502D99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1- The beneficiaries of the Well will be the children of the school. </w:t>
            </w:r>
            <w:proofErr w:type="gramStart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At the moment</w:t>
            </w:r>
            <w:proofErr w:type="gramEnd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 there are 531 students at school of these children 218 are orphans.</w:t>
            </w:r>
          </w:p>
          <w:p w14:paraId="33F1FB68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2- The school administration will </w:t>
            </w:r>
            <w:proofErr w:type="gramStart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be in charge of</w:t>
            </w:r>
            <w:proofErr w:type="gramEnd"/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 the borehole.</w:t>
            </w:r>
          </w:p>
          <w:p w14:paraId="6546A0CB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3- A vote is going to be set aside from the school account to cater for the maintenance of the bore hole.</w:t>
            </w:r>
          </w:p>
          <w:p w14:paraId="619367AE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4- It will take one month to construct the borehole </w:t>
            </w:r>
          </w:p>
          <w:p w14:paraId="6EFD798A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</w:p>
          <w:p w14:paraId="0D2CA297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Love and prayers.</w:t>
            </w:r>
          </w:p>
          <w:p w14:paraId="04662D49" w14:textId="77777777" w:rsidR="00F644EB" w:rsidRPr="00F644EB" w:rsidRDefault="00F644EB" w:rsidP="00F644E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F644EB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Fr. Joe</w:t>
            </w:r>
            <w:bookmarkStart w:id="0" w:name="_GoBack"/>
            <w:bookmarkEnd w:id="0"/>
          </w:p>
        </w:tc>
      </w:tr>
    </w:tbl>
    <w:p w14:paraId="5A2C55EE" w14:textId="77777777" w:rsidR="00F644EB" w:rsidRPr="00F644EB" w:rsidRDefault="00F644EB" w:rsidP="00F644EB">
      <w:pPr>
        <w:spacing w:after="0" w:line="240" w:lineRule="auto"/>
        <w:outlineLvl w:val="0"/>
        <w:rPr>
          <w:sz w:val="20"/>
          <w:szCs w:val="20"/>
        </w:rPr>
      </w:pPr>
    </w:p>
    <w:sectPr w:rsidR="00F644EB" w:rsidRPr="00F644EB" w:rsidSect="00F644E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D2D"/>
    <w:multiLevelType w:val="multilevel"/>
    <w:tmpl w:val="6F3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3BD5"/>
    <w:multiLevelType w:val="multilevel"/>
    <w:tmpl w:val="4696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D761C"/>
    <w:multiLevelType w:val="multilevel"/>
    <w:tmpl w:val="C22C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4E18"/>
    <w:multiLevelType w:val="multilevel"/>
    <w:tmpl w:val="8BD6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71FB4"/>
    <w:multiLevelType w:val="multilevel"/>
    <w:tmpl w:val="F91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35BF9"/>
    <w:multiLevelType w:val="multilevel"/>
    <w:tmpl w:val="2D8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F1B5C"/>
    <w:multiLevelType w:val="multilevel"/>
    <w:tmpl w:val="7F6C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85778"/>
    <w:multiLevelType w:val="multilevel"/>
    <w:tmpl w:val="BA94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7579D"/>
    <w:multiLevelType w:val="multilevel"/>
    <w:tmpl w:val="FA5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51AA9"/>
    <w:multiLevelType w:val="multilevel"/>
    <w:tmpl w:val="F566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90097"/>
    <w:multiLevelType w:val="multilevel"/>
    <w:tmpl w:val="9C9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42A34"/>
    <w:multiLevelType w:val="multilevel"/>
    <w:tmpl w:val="AC66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13BE1"/>
    <w:multiLevelType w:val="multilevel"/>
    <w:tmpl w:val="D60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71C41"/>
    <w:multiLevelType w:val="multilevel"/>
    <w:tmpl w:val="450C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57F62"/>
    <w:multiLevelType w:val="multilevel"/>
    <w:tmpl w:val="2DA8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41423"/>
    <w:multiLevelType w:val="multilevel"/>
    <w:tmpl w:val="6DEC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72F54"/>
    <w:multiLevelType w:val="multilevel"/>
    <w:tmpl w:val="C8A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618CD"/>
    <w:multiLevelType w:val="multilevel"/>
    <w:tmpl w:val="3B74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3735FF"/>
    <w:multiLevelType w:val="multilevel"/>
    <w:tmpl w:val="8C9A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B1783"/>
    <w:multiLevelType w:val="multilevel"/>
    <w:tmpl w:val="5D6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456C6"/>
    <w:multiLevelType w:val="multilevel"/>
    <w:tmpl w:val="72A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135F3"/>
    <w:multiLevelType w:val="multilevel"/>
    <w:tmpl w:val="D388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744E2"/>
    <w:multiLevelType w:val="multilevel"/>
    <w:tmpl w:val="B5DA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1795F"/>
    <w:multiLevelType w:val="multilevel"/>
    <w:tmpl w:val="29F2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16"/>
  </w:num>
  <w:num w:numId="8">
    <w:abstractNumId w:val="23"/>
  </w:num>
  <w:num w:numId="9">
    <w:abstractNumId w:val="6"/>
  </w:num>
  <w:num w:numId="10">
    <w:abstractNumId w:val="18"/>
  </w:num>
  <w:num w:numId="11">
    <w:abstractNumId w:val="7"/>
  </w:num>
  <w:num w:numId="12">
    <w:abstractNumId w:val="20"/>
  </w:num>
  <w:num w:numId="13">
    <w:abstractNumId w:val="17"/>
  </w:num>
  <w:num w:numId="14">
    <w:abstractNumId w:val="22"/>
  </w:num>
  <w:num w:numId="15">
    <w:abstractNumId w:val="15"/>
  </w:num>
  <w:num w:numId="16">
    <w:abstractNumId w:val="13"/>
  </w:num>
  <w:num w:numId="17">
    <w:abstractNumId w:val="21"/>
  </w:num>
  <w:num w:numId="18">
    <w:abstractNumId w:val="0"/>
  </w:num>
  <w:num w:numId="19">
    <w:abstractNumId w:val="19"/>
  </w:num>
  <w:num w:numId="20">
    <w:abstractNumId w:val="4"/>
  </w:num>
  <w:num w:numId="21">
    <w:abstractNumId w:val="8"/>
  </w:num>
  <w:num w:numId="22">
    <w:abstractNumId w:val="10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EB"/>
    <w:rsid w:val="004439BB"/>
    <w:rsid w:val="00F6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1C0A"/>
  <w15:chartTrackingRefBased/>
  <w15:docId w15:val="{59E6DB87-286A-4DE3-976C-0181ECC5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re-the-blessings.org/eb/water/KabubbuPrimarySchool/STBWELLcontract.pdf" TargetMode="External"/><Relationship Id="rId5" Type="http://schemas.openxmlformats.org/officeDocument/2006/relationships/hyperlink" Target="http://www.share-the-blessings.org/eb/water/KabubbuPrimarySchool/STBWEL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Wagner</dc:creator>
  <cp:keywords/>
  <dc:description/>
  <cp:lastModifiedBy>Nathan Wagner</cp:lastModifiedBy>
  <cp:revision>1</cp:revision>
  <cp:lastPrinted>2019-03-12T14:56:00Z</cp:lastPrinted>
  <dcterms:created xsi:type="dcterms:W3CDTF">2019-03-12T14:52:00Z</dcterms:created>
  <dcterms:modified xsi:type="dcterms:W3CDTF">2019-03-12T15:03:00Z</dcterms:modified>
</cp:coreProperties>
</file>